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90E" w:rsidRPr="00717F72" w:rsidRDefault="00BF590E" w:rsidP="006312F2">
      <w:pPr>
        <w:spacing w:line="280" w:lineRule="exact"/>
        <w:ind w:left="-851" w:right="-143"/>
        <w:rPr>
          <w:sz w:val="30"/>
          <w:szCs w:val="30"/>
        </w:rPr>
      </w:pPr>
      <w:r w:rsidRPr="00717F72">
        <w:rPr>
          <w:sz w:val="30"/>
          <w:szCs w:val="30"/>
        </w:rPr>
        <w:t>МАТЕРИАЛ</w:t>
      </w:r>
      <w:r w:rsidRPr="00717F72">
        <w:rPr>
          <w:sz w:val="30"/>
          <w:szCs w:val="30"/>
        </w:rPr>
        <w:t xml:space="preserve"> (дополнительный)</w:t>
      </w:r>
    </w:p>
    <w:p w:rsidR="00BF590E" w:rsidRPr="00717F72" w:rsidRDefault="00BF590E" w:rsidP="006312F2">
      <w:pPr>
        <w:spacing w:line="280" w:lineRule="exact"/>
        <w:ind w:left="-851" w:right="-143"/>
        <w:rPr>
          <w:sz w:val="30"/>
          <w:szCs w:val="30"/>
        </w:rPr>
      </w:pPr>
      <w:r w:rsidRPr="00717F72">
        <w:rPr>
          <w:sz w:val="30"/>
          <w:szCs w:val="30"/>
        </w:rPr>
        <w:t>для членов информационно-пропагандистских групп</w:t>
      </w:r>
    </w:p>
    <w:p w:rsidR="00BF590E" w:rsidRPr="00717F72" w:rsidRDefault="00BF590E" w:rsidP="006312F2">
      <w:pPr>
        <w:spacing w:line="280" w:lineRule="exact"/>
        <w:ind w:left="-851" w:right="-143"/>
        <w:rPr>
          <w:sz w:val="30"/>
          <w:szCs w:val="30"/>
        </w:rPr>
      </w:pPr>
      <w:r w:rsidRPr="00717F72">
        <w:rPr>
          <w:sz w:val="30"/>
          <w:szCs w:val="30"/>
        </w:rPr>
        <w:t>(март 2023 г.)</w:t>
      </w:r>
    </w:p>
    <w:p w:rsidR="00BF590E" w:rsidRPr="00717F72" w:rsidRDefault="00BF590E" w:rsidP="006312F2">
      <w:pPr>
        <w:ind w:left="-851" w:right="-143"/>
        <w:jc w:val="center"/>
        <w:rPr>
          <w:i/>
          <w:sz w:val="30"/>
          <w:szCs w:val="30"/>
        </w:rPr>
      </w:pPr>
    </w:p>
    <w:p w:rsidR="00BF590E" w:rsidRPr="006312F2" w:rsidRDefault="00BF590E" w:rsidP="006312F2">
      <w:pPr>
        <w:ind w:left="-851" w:right="-143"/>
        <w:jc w:val="center"/>
        <w:rPr>
          <w:b/>
          <w:bCs/>
          <w:i/>
          <w:sz w:val="30"/>
          <w:szCs w:val="30"/>
        </w:rPr>
      </w:pPr>
      <w:r w:rsidRPr="006312F2">
        <w:rPr>
          <w:b/>
          <w:bCs/>
          <w:i/>
          <w:sz w:val="30"/>
          <w:szCs w:val="30"/>
        </w:rPr>
        <w:t>Правовые гарантии семьям, воспитывающим</w:t>
      </w:r>
    </w:p>
    <w:p w:rsidR="00BF590E" w:rsidRPr="006312F2" w:rsidRDefault="00BF590E" w:rsidP="006312F2">
      <w:pPr>
        <w:ind w:left="-851" w:right="-143"/>
        <w:jc w:val="center"/>
        <w:rPr>
          <w:b/>
          <w:bCs/>
          <w:i/>
          <w:sz w:val="30"/>
          <w:szCs w:val="30"/>
        </w:rPr>
      </w:pPr>
      <w:r w:rsidRPr="006312F2">
        <w:rPr>
          <w:b/>
          <w:bCs/>
          <w:i/>
          <w:sz w:val="30"/>
          <w:szCs w:val="30"/>
        </w:rPr>
        <w:t xml:space="preserve"> ребенка – инвалида в возрасте до 18 лет </w:t>
      </w:r>
    </w:p>
    <w:p w:rsidR="00DF4E8E" w:rsidRPr="004E3B44" w:rsidRDefault="00DF4E8E" w:rsidP="004E3B44">
      <w:pPr>
        <w:ind w:left="-851" w:right="-143" w:firstLine="709"/>
        <w:jc w:val="both"/>
        <w:rPr>
          <w:sz w:val="30"/>
          <w:szCs w:val="30"/>
          <w:u w:val="single"/>
        </w:rPr>
      </w:pPr>
      <w:r w:rsidRPr="00717F72">
        <w:rPr>
          <w:sz w:val="30"/>
          <w:szCs w:val="30"/>
        </w:rPr>
        <w:t xml:space="preserve">В соответствии с Законом Республики Беларусь «О государственных пособиях семьям, воспитывающим детей», семьи, воспитывающие ребенка - инвалида имеют </w:t>
      </w:r>
      <w:r w:rsidRPr="00717F72">
        <w:rPr>
          <w:sz w:val="30"/>
          <w:szCs w:val="30"/>
          <w:u w:val="single"/>
        </w:rPr>
        <w:t>право на следующие виды государственных пособий:</w:t>
      </w:r>
    </w:p>
    <w:p w:rsidR="00DF4E8E" w:rsidRPr="00717F72" w:rsidRDefault="00DF4E8E" w:rsidP="006312F2">
      <w:pPr>
        <w:shd w:val="clear" w:color="auto" w:fill="FFFFFF"/>
        <w:tabs>
          <w:tab w:val="num" w:pos="-851"/>
        </w:tabs>
        <w:ind w:left="-851" w:right="-143" w:firstLine="567"/>
        <w:jc w:val="both"/>
        <w:rPr>
          <w:b/>
          <w:sz w:val="30"/>
          <w:szCs w:val="30"/>
        </w:rPr>
      </w:pPr>
      <w:r w:rsidRPr="00717F72">
        <w:rPr>
          <w:b/>
          <w:sz w:val="30"/>
          <w:szCs w:val="30"/>
        </w:rPr>
        <w:t xml:space="preserve">пособие в связи с рождением ребенка </w:t>
      </w:r>
    </w:p>
    <w:p w:rsidR="00DF4E8E" w:rsidRPr="00717F72" w:rsidRDefault="00DF4E8E" w:rsidP="006312F2">
      <w:pPr>
        <w:shd w:val="clear" w:color="auto" w:fill="FFFFFF"/>
        <w:tabs>
          <w:tab w:val="num" w:pos="-851"/>
        </w:tabs>
        <w:ind w:left="-851" w:right="-143" w:firstLine="567"/>
        <w:jc w:val="both"/>
        <w:rPr>
          <w:i/>
          <w:sz w:val="30"/>
          <w:szCs w:val="30"/>
        </w:rPr>
      </w:pPr>
      <w:r w:rsidRPr="00717F72">
        <w:rPr>
          <w:b/>
          <w:sz w:val="30"/>
          <w:szCs w:val="30"/>
        </w:rPr>
        <w:t xml:space="preserve"> </w:t>
      </w:r>
      <w:r w:rsidRPr="00717F72">
        <w:rPr>
          <w:i/>
          <w:sz w:val="30"/>
          <w:szCs w:val="30"/>
        </w:rPr>
        <w:t>(ст.11 Закона)</w:t>
      </w:r>
    </w:p>
    <w:p w:rsidR="00DF4E8E" w:rsidRPr="00717F72" w:rsidRDefault="00DF4E8E" w:rsidP="006312F2">
      <w:pPr>
        <w:shd w:val="clear" w:color="auto" w:fill="FFFFFF"/>
        <w:tabs>
          <w:tab w:val="num" w:pos="-851"/>
        </w:tabs>
        <w:ind w:left="-851" w:right="-143" w:firstLine="567"/>
        <w:jc w:val="both"/>
        <w:rPr>
          <w:sz w:val="30"/>
          <w:szCs w:val="30"/>
        </w:rPr>
      </w:pPr>
      <w:r w:rsidRPr="00717F72">
        <w:rPr>
          <w:b/>
          <w:sz w:val="30"/>
          <w:szCs w:val="30"/>
        </w:rPr>
        <w:t xml:space="preserve">пособие по уходу за ребенком-инвалидом в возрасте до 3 лет </w:t>
      </w:r>
      <w:r w:rsidRPr="00717F72">
        <w:rPr>
          <w:sz w:val="30"/>
          <w:szCs w:val="30"/>
        </w:rPr>
        <w:t xml:space="preserve">в размере 45% среднемесячной заработной платы </w:t>
      </w:r>
    </w:p>
    <w:p w:rsidR="00DF4E8E" w:rsidRPr="00717F72" w:rsidRDefault="00DF4E8E" w:rsidP="006312F2">
      <w:pPr>
        <w:shd w:val="clear" w:color="auto" w:fill="FFFFFF"/>
        <w:tabs>
          <w:tab w:val="num" w:pos="-851"/>
        </w:tabs>
        <w:ind w:left="-851" w:right="-143" w:firstLine="567"/>
        <w:jc w:val="both"/>
        <w:rPr>
          <w:sz w:val="30"/>
          <w:szCs w:val="30"/>
        </w:rPr>
      </w:pPr>
      <w:r w:rsidRPr="00717F72">
        <w:rPr>
          <w:i/>
          <w:color w:val="000000"/>
          <w:spacing w:val="-4"/>
          <w:sz w:val="30"/>
          <w:szCs w:val="30"/>
        </w:rPr>
        <w:t>(ст.13 Закона)</w:t>
      </w:r>
      <w:r w:rsidRPr="00717F72">
        <w:rPr>
          <w:sz w:val="30"/>
          <w:szCs w:val="30"/>
        </w:rPr>
        <w:t xml:space="preserve"> </w:t>
      </w:r>
    </w:p>
    <w:p w:rsidR="00DF4E8E" w:rsidRPr="00717F72" w:rsidRDefault="00DF4E8E" w:rsidP="006312F2">
      <w:pPr>
        <w:widowControl w:val="0"/>
        <w:shd w:val="clear" w:color="auto" w:fill="FFFFFF"/>
        <w:autoSpaceDE w:val="0"/>
        <w:autoSpaceDN w:val="0"/>
        <w:adjustRightInd w:val="0"/>
        <w:ind w:left="-851" w:right="-143"/>
        <w:jc w:val="both"/>
        <w:rPr>
          <w:sz w:val="30"/>
          <w:szCs w:val="30"/>
        </w:rPr>
      </w:pPr>
      <w:r w:rsidRPr="00717F72">
        <w:rPr>
          <w:b/>
          <w:sz w:val="30"/>
          <w:szCs w:val="30"/>
        </w:rPr>
        <w:t xml:space="preserve">         пособие по уходу за ребенком-инвалидом в возрасте до 18 лет</w:t>
      </w:r>
      <w:r w:rsidRPr="00717F72">
        <w:rPr>
          <w:sz w:val="30"/>
          <w:szCs w:val="30"/>
        </w:rPr>
        <w:t xml:space="preserve"> </w:t>
      </w:r>
      <w:r w:rsidRPr="00717F72">
        <w:rPr>
          <w:color w:val="000000"/>
          <w:spacing w:val="-3"/>
          <w:sz w:val="30"/>
          <w:szCs w:val="30"/>
        </w:rPr>
        <w:t>назначается любому лицу (независимо от родства), фактически осуществляющему уход, которое не работает, не учится, не получает пенсию.  Право на пособие имеют также работающие мать или отец, усыновитель (</w:t>
      </w:r>
      <w:proofErr w:type="spellStart"/>
      <w:r w:rsidRPr="00717F72">
        <w:rPr>
          <w:color w:val="000000"/>
          <w:spacing w:val="-3"/>
          <w:sz w:val="30"/>
          <w:szCs w:val="30"/>
        </w:rPr>
        <w:t>удочеритель</w:t>
      </w:r>
      <w:proofErr w:type="spellEnd"/>
      <w:r w:rsidRPr="00717F72">
        <w:rPr>
          <w:color w:val="000000"/>
          <w:spacing w:val="-3"/>
          <w:sz w:val="30"/>
          <w:szCs w:val="30"/>
        </w:rPr>
        <w:t xml:space="preserve">), опекун, попечитель), если они находятся в отпуске по уходу за ребенком в возрасте до </w:t>
      </w:r>
      <w:r w:rsidRPr="00717F72">
        <w:rPr>
          <w:color w:val="000000"/>
          <w:spacing w:val="-3"/>
          <w:sz w:val="30"/>
          <w:szCs w:val="30"/>
        </w:rPr>
        <w:br/>
        <w:t xml:space="preserve">3 лет или работают не более чем на 0,5 ставки (у одного или нескольких нанимателей), либо работают на дому (у одного нанимателя). Право на получение пособия имеют неработающие родители (усыновители), получающие пенсию (независимо от её вида) либо ежемесячную страховую выплату от </w:t>
      </w:r>
      <w:proofErr w:type="spellStart"/>
      <w:r w:rsidRPr="00717F72">
        <w:rPr>
          <w:color w:val="000000"/>
          <w:spacing w:val="-3"/>
          <w:sz w:val="30"/>
          <w:szCs w:val="30"/>
        </w:rPr>
        <w:t>Белгосстраха</w:t>
      </w:r>
      <w:proofErr w:type="spellEnd"/>
      <w:r w:rsidRPr="00717F72">
        <w:rPr>
          <w:color w:val="000000"/>
          <w:spacing w:val="-3"/>
          <w:sz w:val="30"/>
          <w:szCs w:val="30"/>
        </w:rPr>
        <w:t xml:space="preserve">.  </w:t>
      </w:r>
    </w:p>
    <w:p w:rsidR="00DF4E8E" w:rsidRPr="00717F72" w:rsidRDefault="00DF4E8E" w:rsidP="006312F2">
      <w:pPr>
        <w:shd w:val="clear" w:color="auto" w:fill="FFFFFF"/>
        <w:tabs>
          <w:tab w:val="num" w:pos="-851"/>
        </w:tabs>
        <w:ind w:left="-851" w:right="-143" w:firstLine="142"/>
        <w:jc w:val="both"/>
        <w:rPr>
          <w:sz w:val="30"/>
          <w:szCs w:val="30"/>
        </w:rPr>
      </w:pPr>
      <w:r w:rsidRPr="00717F72">
        <w:rPr>
          <w:i/>
          <w:color w:val="000000"/>
          <w:spacing w:val="-4"/>
          <w:sz w:val="30"/>
          <w:szCs w:val="30"/>
        </w:rPr>
        <w:t xml:space="preserve">             (ст.18 Закона)</w:t>
      </w:r>
      <w:r w:rsidRPr="00717F72">
        <w:rPr>
          <w:i/>
          <w:sz w:val="30"/>
          <w:szCs w:val="30"/>
        </w:rPr>
        <w:t>)</w:t>
      </w:r>
      <w:r w:rsidRPr="00717F72">
        <w:rPr>
          <w:sz w:val="30"/>
          <w:szCs w:val="30"/>
        </w:rPr>
        <w:t xml:space="preserve"> </w:t>
      </w:r>
    </w:p>
    <w:p w:rsidR="00DF4E8E" w:rsidRPr="00717F72" w:rsidRDefault="00DF4E8E" w:rsidP="006312F2">
      <w:pPr>
        <w:widowControl w:val="0"/>
        <w:shd w:val="clear" w:color="auto" w:fill="FFFFFF"/>
        <w:autoSpaceDE w:val="0"/>
        <w:autoSpaceDN w:val="0"/>
        <w:adjustRightInd w:val="0"/>
        <w:ind w:left="-851" w:right="-143"/>
        <w:jc w:val="both"/>
        <w:rPr>
          <w:sz w:val="30"/>
          <w:szCs w:val="30"/>
        </w:rPr>
      </w:pPr>
      <w:r w:rsidRPr="00717F72">
        <w:rPr>
          <w:b/>
          <w:sz w:val="30"/>
          <w:szCs w:val="30"/>
        </w:rPr>
        <w:t xml:space="preserve">        пособие на детей старше 3 лет из отдельных категорий семей</w:t>
      </w:r>
      <w:r w:rsidRPr="00717F72">
        <w:rPr>
          <w:sz w:val="30"/>
          <w:szCs w:val="30"/>
        </w:rPr>
        <w:t xml:space="preserve"> в размере 50% БПМ (на каждого ребенка, воспитываемого в семье), а на ребенка-инвалида до 18 лет в размере 70% БПМ</w:t>
      </w:r>
    </w:p>
    <w:p w:rsidR="00DF4E8E" w:rsidRPr="00717F72" w:rsidRDefault="00DF4E8E" w:rsidP="006312F2">
      <w:pPr>
        <w:widowControl w:val="0"/>
        <w:shd w:val="clear" w:color="auto" w:fill="FFFFFF"/>
        <w:autoSpaceDE w:val="0"/>
        <w:autoSpaceDN w:val="0"/>
        <w:adjustRightInd w:val="0"/>
        <w:ind w:left="-851" w:right="-143"/>
        <w:jc w:val="both"/>
        <w:rPr>
          <w:sz w:val="30"/>
          <w:szCs w:val="30"/>
        </w:rPr>
      </w:pPr>
      <w:r w:rsidRPr="00717F72">
        <w:rPr>
          <w:sz w:val="30"/>
          <w:szCs w:val="30"/>
        </w:rPr>
        <w:t xml:space="preserve">         </w:t>
      </w:r>
      <w:r w:rsidRPr="00717F72">
        <w:rPr>
          <w:i/>
          <w:color w:val="000000"/>
          <w:spacing w:val="-4"/>
          <w:sz w:val="30"/>
          <w:szCs w:val="30"/>
        </w:rPr>
        <w:t>(ст.14 Закона)</w:t>
      </w:r>
    </w:p>
    <w:p w:rsidR="00DF4E8E" w:rsidRPr="00717F72" w:rsidRDefault="00DF4E8E" w:rsidP="004E3B44">
      <w:pPr>
        <w:ind w:left="-851" w:right="-143" w:firstLine="142"/>
        <w:jc w:val="center"/>
        <w:rPr>
          <w:b/>
          <w:sz w:val="30"/>
          <w:szCs w:val="30"/>
        </w:rPr>
      </w:pPr>
      <w:r w:rsidRPr="00717F72">
        <w:rPr>
          <w:b/>
          <w:sz w:val="30"/>
          <w:szCs w:val="30"/>
        </w:rPr>
        <w:t>Социальная поддержка семей, воспитывающих ребёнка-инвалида</w:t>
      </w:r>
    </w:p>
    <w:p w:rsidR="00DF4E8E" w:rsidRPr="00717F72" w:rsidRDefault="00DF4E8E" w:rsidP="006312F2">
      <w:pPr>
        <w:pStyle w:val="newncpi0"/>
        <w:tabs>
          <w:tab w:val="num" w:pos="-851"/>
        </w:tabs>
        <w:spacing w:before="80"/>
        <w:ind w:left="-851" w:right="-143" w:firstLine="567"/>
        <w:jc w:val="left"/>
        <w:rPr>
          <w:i/>
          <w:sz w:val="30"/>
          <w:szCs w:val="30"/>
        </w:rPr>
      </w:pPr>
      <w:r w:rsidRPr="00717F72">
        <w:rPr>
          <w:b/>
          <w:sz w:val="30"/>
          <w:szCs w:val="30"/>
        </w:rPr>
        <w:t>1. Государственная адресная социальная помощь в виде</w:t>
      </w:r>
      <w:r w:rsidRPr="00717F72">
        <w:rPr>
          <w:sz w:val="30"/>
          <w:szCs w:val="30"/>
        </w:rPr>
        <w:t>:</w:t>
      </w:r>
    </w:p>
    <w:p w:rsidR="00DF4E8E" w:rsidRPr="00717F72" w:rsidRDefault="00DF4E8E" w:rsidP="006312F2">
      <w:pPr>
        <w:pStyle w:val="point"/>
        <w:tabs>
          <w:tab w:val="num" w:pos="-851"/>
          <w:tab w:val="num" w:pos="600"/>
        </w:tabs>
        <w:ind w:left="-851" w:right="-143"/>
        <w:rPr>
          <w:sz w:val="30"/>
          <w:szCs w:val="30"/>
        </w:rPr>
      </w:pPr>
      <w:r w:rsidRPr="00717F72">
        <w:rPr>
          <w:b/>
          <w:i/>
          <w:sz w:val="30"/>
          <w:szCs w:val="30"/>
        </w:rPr>
        <w:t>ежемесячного социального пособия</w:t>
      </w:r>
      <w:r w:rsidRPr="00717F72">
        <w:rPr>
          <w:sz w:val="30"/>
          <w:szCs w:val="30"/>
        </w:rPr>
        <w:t xml:space="preserve"> на период от 1 до 6 месяцев в году многодетным </w:t>
      </w:r>
      <w:r w:rsidRPr="00717F72">
        <w:rPr>
          <w:iCs/>
          <w:color w:val="000000"/>
          <w:spacing w:val="2"/>
          <w:sz w:val="30"/>
          <w:szCs w:val="30"/>
        </w:rPr>
        <w:t xml:space="preserve">семьям со </w:t>
      </w:r>
      <w:r w:rsidRPr="00717F72">
        <w:rPr>
          <w:sz w:val="30"/>
          <w:szCs w:val="30"/>
        </w:rPr>
        <w:t>среднедушевым доходом менее 100% БПМ, многодетным семьям до 12 мес. со среднедушевым доходом не менее 115% бюджета прожиточного минимума</w:t>
      </w:r>
    </w:p>
    <w:p w:rsidR="00DF4E8E" w:rsidRPr="00717F72" w:rsidRDefault="00DF4E8E" w:rsidP="006312F2">
      <w:pPr>
        <w:pStyle w:val="point"/>
        <w:tabs>
          <w:tab w:val="num" w:pos="-851"/>
          <w:tab w:val="num" w:pos="600"/>
        </w:tabs>
        <w:ind w:left="-851" w:right="-143"/>
        <w:rPr>
          <w:i/>
          <w:sz w:val="30"/>
          <w:szCs w:val="30"/>
        </w:rPr>
      </w:pPr>
      <w:r w:rsidRPr="00717F72">
        <w:rPr>
          <w:b/>
          <w:i/>
          <w:sz w:val="30"/>
          <w:szCs w:val="30"/>
        </w:rPr>
        <w:t>единовременного социального пособия</w:t>
      </w:r>
      <w:r w:rsidRPr="00717F72">
        <w:rPr>
          <w:sz w:val="30"/>
          <w:szCs w:val="30"/>
        </w:rPr>
        <w:t xml:space="preserve"> один раз в течение года – до 10 БПМ </w:t>
      </w:r>
      <w:r w:rsidRPr="00717F72">
        <w:rPr>
          <w:sz w:val="30"/>
          <w:szCs w:val="30"/>
        </w:rPr>
        <w:noBreakHyphen/>
        <w:t xml:space="preserve"> семьям со среднедушевым доходом менее 150% БПМ, оказавшимся в трудной жизненной ситуации, </w:t>
      </w:r>
    </w:p>
    <w:p w:rsidR="00DF4E8E" w:rsidRPr="00717F72" w:rsidRDefault="00DF4E8E" w:rsidP="006312F2">
      <w:pPr>
        <w:pStyle w:val="point"/>
        <w:tabs>
          <w:tab w:val="num" w:pos="-851"/>
        </w:tabs>
        <w:ind w:left="-851" w:right="-143"/>
        <w:rPr>
          <w:sz w:val="30"/>
          <w:szCs w:val="30"/>
        </w:rPr>
      </w:pPr>
      <w:r w:rsidRPr="00717F72">
        <w:rPr>
          <w:b/>
          <w:i/>
          <w:sz w:val="30"/>
          <w:szCs w:val="30"/>
        </w:rPr>
        <w:t>обеспечения продуктами питания детей первых двух лет жизни</w:t>
      </w:r>
      <w:r w:rsidRPr="00717F72">
        <w:rPr>
          <w:sz w:val="30"/>
          <w:szCs w:val="30"/>
        </w:rPr>
        <w:t xml:space="preserve"> – семьям со среднедушевым доходом менее 100% БПМ (при рождении двойни и более детей – независимо от доходов)</w:t>
      </w:r>
    </w:p>
    <w:p w:rsidR="00DF4E8E" w:rsidRPr="00717F72" w:rsidRDefault="00DF4E8E" w:rsidP="006312F2">
      <w:pPr>
        <w:tabs>
          <w:tab w:val="num" w:pos="-851"/>
        </w:tabs>
        <w:ind w:left="-851" w:right="-143"/>
        <w:jc w:val="both"/>
        <w:rPr>
          <w:sz w:val="30"/>
          <w:szCs w:val="30"/>
        </w:rPr>
      </w:pPr>
      <w:r w:rsidRPr="00717F72">
        <w:rPr>
          <w:b/>
          <w:sz w:val="30"/>
          <w:szCs w:val="30"/>
        </w:rPr>
        <w:tab/>
        <w:t xml:space="preserve">   </w:t>
      </w:r>
      <w:r w:rsidRPr="00717F72">
        <w:rPr>
          <w:b/>
          <w:i/>
          <w:sz w:val="30"/>
          <w:szCs w:val="30"/>
        </w:rPr>
        <w:t xml:space="preserve">возмещения затрат на приобретение подгузников </w:t>
      </w:r>
      <w:r w:rsidRPr="00717F72">
        <w:rPr>
          <w:sz w:val="30"/>
          <w:szCs w:val="30"/>
        </w:rPr>
        <w:t xml:space="preserve">детям-инвалидам, имеющим четвертую степень утраты здоровья, независимо от среднедушевого </w:t>
      </w:r>
      <w:r w:rsidRPr="00717F72">
        <w:rPr>
          <w:sz w:val="30"/>
          <w:szCs w:val="30"/>
        </w:rPr>
        <w:lastRenderedPageBreak/>
        <w:t xml:space="preserve">дохода семьи (гражданина) не более 4-х раз в течение календарного года в сумме, не превышающей 1,5-кратного размера бюджета прожиточного минимума </w:t>
      </w:r>
    </w:p>
    <w:p w:rsidR="00DF4E8E" w:rsidRPr="00717F72" w:rsidRDefault="00DF4E8E" w:rsidP="006312F2">
      <w:pPr>
        <w:tabs>
          <w:tab w:val="num" w:pos="-851"/>
        </w:tabs>
        <w:ind w:left="-851" w:right="-143"/>
        <w:jc w:val="both"/>
        <w:rPr>
          <w:i/>
          <w:sz w:val="30"/>
          <w:szCs w:val="30"/>
        </w:rPr>
      </w:pPr>
      <w:r w:rsidRPr="00717F72">
        <w:rPr>
          <w:b/>
          <w:i/>
          <w:sz w:val="30"/>
          <w:szCs w:val="30"/>
        </w:rPr>
        <w:t xml:space="preserve">          </w:t>
      </w:r>
      <w:r w:rsidRPr="00717F72">
        <w:rPr>
          <w:i/>
          <w:sz w:val="30"/>
          <w:szCs w:val="30"/>
        </w:rPr>
        <w:t>(Указ Президента РБ от 19.01.2012 № 41 «О государственной адресной социальной помощи»).</w:t>
      </w:r>
    </w:p>
    <w:p w:rsidR="00DF4E8E" w:rsidRPr="004E3B44" w:rsidRDefault="00DF4E8E" w:rsidP="004E3B44">
      <w:pPr>
        <w:widowControl w:val="0"/>
        <w:shd w:val="clear" w:color="auto" w:fill="FFFFFF"/>
        <w:tabs>
          <w:tab w:val="num" w:pos="142"/>
        </w:tabs>
        <w:autoSpaceDE w:val="0"/>
        <w:autoSpaceDN w:val="0"/>
        <w:adjustRightInd w:val="0"/>
        <w:spacing w:before="100"/>
        <w:ind w:left="-851" w:right="-143"/>
        <w:jc w:val="both"/>
        <w:rPr>
          <w:sz w:val="30"/>
          <w:szCs w:val="30"/>
        </w:rPr>
      </w:pPr>
      <w:r w:rsidRPr="00717F72">
        <w:rPr>
          <w:b/>
          <w:sz w:val="30"/>
          <w:szCs w:val="30"/>
        </w:rPr>
        <w:t>2. Материальная помощь</w:t>
      </w:r>
      <w:r w:rsidRPr="00717F72">
        <w:rPr>
          <w:sz w:val="30"/>
          <w:szCs w:val="30"/>
        </w:rPr>
        <w:t xml:space="preserve"> нуждающимся оказывается один раз в год из средств Фонда социальной защиты населения Министерства труда и социальной защиты Республики Беларусь</w:t>
      </w:r>
      <w:r w:rsidRPr="00717F72">
        <w:rPr>
          <w:i/>
          <w:sz w:val="30"/>
          <w:szCs w:val="30"/>
        </w:rPr>
        <w:t xml:space="preserve">  </w:t>
      </w:r>
    </w:p>
    <w:p w:rsidR="00DF4E8E" w:rsidRPr="00717F72" w:rsidRDefault="00DF4E8E" w:rsidP="006312F2">
      <w:pPr>
        <w:widowControl w:val="0"/>
        <w:shd w:val="clear" w:color="auto" w:fill="FFFFFF"/>
        <w:autoSpaceDE w:val="0"/>
        <w:autoSpaceDN w:val="0"/>
        <w:adjustRightInd w:val="0"/>
        <w:spacing w:before="100"/>
        <w:ind w:left="-851" w:right="-143"/>
        <w:jc w:val="both"/>
        <w:rPr>
          <w:sz w:val="30"/>
          <w:szCs w:val="30"/>
        </w:rPr>
      </w:pPr>
      <w:r w:rsidRPr="00717F72">
        <w:rPr>
          <w:b/>
          <w:sz w:val="30"/>
          <w:szCs w:val="30"/>
        </w:rPr>
        <w:t xml:space="preserve">3. Социальная пенсия на ребенка- инвалида до 18 лет </w:t>
      </w:r>
      <w:r w:rsidRPr="00717F72">
        <w:rPr>
          <w:sz w:val="30"/>
          <w:szCs w:val="30"/>
        </w:rPr>
        <w:t>исчисляется в процентах от бюджета прожиточного минимума при степени утраты здоровья – первой – 80%, второй - 85%, третьей – 95%, четвертой – 110 %.</w:t>
      </w:r>
    </w:p>
    <w:p w:rsidR="00DF4E8E" w:rsidRPr="004E3B44" w:rsidRDefault="00DF4E8E" w:rsidP="004E3B44">
      <w:pPr>
        <w:shd w:val="clear" w:color="auto" w:fill="FFFFFF"/>
        <w:tabs>
          <w:tab w:val="num" w:pos="-851"/>
        </w:tabs>
        <w:ind w:left="-851" w:right="-143" w:firstLine="567"/>
        <w:jc w:val="both"/>
        <w:rPr>
          <w:i/>
          <w:sz w:val="30"/>
          <w:szCs w:val="30"/>
        </w:rPr>
      </w:pPr>
      <w:r w:rsidRPr="00717F72">
        <w:rPr>
          <w:i/>
          <w:sz w:val="30"/>
          <w:szCs w:val="30"/>
        </w:rPr>
        <w:t>(</w:t>
      </w:r>
      <w:proofErr w:type="spellStart"/>
      <w:r w:rsidRPr="00717F72">
        <w:rPr>
          <w:i/>
          <w:sz w:val="30"/>
          <w:szCs w:val="30"/>
        </w:rPr>
        <w:t>ст.ст</w:t>
      </w:r>
      <w:proofErr w:type="spellEnd"/>
      <w:r w:rsidRPr="00717F72">
        <w:rPr>
          <w:i/>
          <w:sz w:val="30"/>
          <w:szCs w:val="30"/>
        </w:rPr>
        <w:t>. 35, 38, 41, 41</w:t>
      </w:r>
      <w:r w:rsidRPr="00717F72">
        <w:rPr>
          <w:i/>
          <w:sz w:val="30"/>
          <w:szCs w:val="30"/>
          <w:vertAlign w:val="superscript"/>
        </w:rPr>
        <w:t>1</w:t>
      </w:r>
      <w:r w:rsidRPr="00717F72">
        <w:rPr>
          <w:i/>
          <w:sz w:val="30"/>
          <w:szCs w:val="30"/>
        </w:rPr>
        <w:t>, 73 Закона РБ «О пенсионном обеспечении»)</w:t>
      </w:r>
    </w:p>
    <w:p w:rsidR="00DF4E8E" w:rsidRPr="00717F72" w:rsidRDefault="00DF4E8E" w:rsidP="006312F2">
      <w:pPr>
        <w:shd w:val="clear" w:color="auto" w:fill="FFFFFF"/>
        <w:tabs>
          <w:tab w:val="num" w:pos="-851"/>
        </w:tabs>
        <w:spacing w:before="40"/>
        <w:ind w:left="-851" w:right="-143"/>
        <w:jc w:val="both"/>
        <w:rPr>
          <w:b/>
          <w:sz w:val="30"/>
          <w:szCs w:val="30"/>
        </w:rPr>
      </w:pPr>
      <w:r w:rsidRPr="00717F72">
        <w:rPr>
          <w:b/>
          <w:bCs/>
          <w:color w:val="000000"/>
          <w:spacing w:val="-2"/>
          <w:sz w:val="30"/>
          <w:szCs w:val="30"/>
        </w:rPr>
        <w:t xml:space="preserve">4. Пенсионное обеспечение </w:t>
      </w:r>
      <w:r w:rsidRPr="00717F72">
        <w:rPr>
          <w:b/>
          <w:sz w:val="30"/>
          <w:szCs w:val="30"/>
        </w:rPr>
        <w:t>лиц, осуществляющих уход за ребенком-инвалидом до 18 лет</w:t>
      </w:r>
    </w:p>
    <w:p w:rsidR="00DF4E8E" w:rsidRPr="00717F72" w:rsidRDefault="00DF4E8E" w:rsidP="006312F2">
      <w:pPr>
        <w:pStyle w:val="point"/>
        <w:spacing w:before="60"/>
        <w:ind w:left="-851" w:right="-143" w:firstLine="0"/>
        <w:rPr>
          <w:sz w:val="30"/>
          <w:szCs w:val="30"/>
        </w:rPr>
      </w:pPr>
      <w:r w:rsidRPr="00717F72">
        <w:rPr>
          <w:sz w:val="30"/>
          <w:szCs w:val="30"/>
        </w:rPr>
        <w:t xml:space="preserve">время ухода засчитывается в стаж работы при назначении трудовых пенсий  </w:t>
      </w:r>
    </w:p>
    <w:p w:rsidR="00DF4E8E" w:rsidRPr="00717F72" w:rsidRDefault="00DF4E8E" w:rsidP="004E3B44">
      <w:pPr>
        <w:pStyle w:val="point"/>
        <w:spacing w:before="60"/>
        <w:ind w:left="-851" w:right="-143" w:firstLine="142"/>
        <w:rPr>
          <w:i/>
          <w:sz w:val="30"/>
          <w:szCs w:val="30"/>
        </w:rPr>
      </w:pPr>
      <w:r w:rsidRPr="00717F72">
        <w:rPr>
          <w:sz w:val="30"/>
          <w:szCs w:val="30"/>
        </w:rPr>
        <w:t xml:space="preserve">        </w:t>
      </w:r>
      <w:r w:rsidRPr="00717F72">
        <w:rPr>
          <w:i/>
          <w:sz w:val="30"/>
          <w:szCs w:val="30"/>
        </w:rPr>
        <w:t xml:space="preserve">(ст. 51 Закона РБ «О пенсионном обеспечении») </w:t>
      </w:r>
    </w:p>
    <w:p w:rsidR="00DF4E8E" w:rsidRPr="00717F72" w:rsidRDefault="00DF4E8E" w:rsidP="006312F2">
      <w:pPr>
        <w:pStyle w:val="point"/>
        <w:spacing w:before="60"/>
        <w:ind w:left="-851" w:right="-143" w:firstLine="0"/>
        <w:rPr>
          <w:sz w:val="30"/>
          <w:szCs w:val="30"/>
        </w:rPr>
      </w:pPr>
      <w:r w:rsidRPr="00717F72">
        <w:rPr>
          <w:sz w:val="30"/>
          <w:szCs w:val="30"/>
        </w:rPr>
        <w:t xml:space="preserve">один из родителей, воспитавший ребенка-инвалида не менее 8 лет в период до его совершеннолетия, имеет право на досрочную пенсию по возрасту на пять лет ранее общеустановленного возраста и при стаже работы у женщины не менее 20 лет; у мужчины –  не менее 25 лет   </w:t>
      </w:r>
    </w:p>
    <w:p w:rsidR="00DF4E8E" w:rsidRPr="00717F72" w:rsidRDefault="00DF4E8E" w:rsidP="006312F2">
      <w:pPr>
        <w:pStyle w:val="point"/>
        <w:spacing w:before="60"/>
        <w:ind w:left="-851" w:right="-143" w:firstLine="142"/>
        <w:rPr>
          <w:i/>
          <w:sz w:val="30"/>
          <w:szCs w:val="30"/>
        </w:rPr>
      </w:pPr>
      <w:r w:rsidRPr="00717F72">
        <w:rPr>
          <w:i/>
          <w:sz w:val="30"/>
          <w:szCs w:val="30"/>
        </w:rPr>
        <w:t xml:space="preserve">        (ст. 20 Закона РБ «О пенсионном обеспечении»)</w:t>
      </w:r>
    </w:p>
    <w:p w:rsidR="00DF4E8E" w:rsidRPr="00717F72" w:rsidRDefault="00DF4E8E" w:rsidP="006312F2">
      <w:pPr>
        <w:ind w:left="-851" w:right="-143"/>
        <w:rPr>
          <w:sz w:val="30"/>
          <w:szCs w:val="30"/>
        </w:rPr>
      </w:pPr>
      <w:r w:rsidRPr="00717F72">
        <w:rPr>
          <w:b/>
          <w:sz w:val="30"/>
          <w:szCs w:val="30"/>
        </w:rPr>
        <w:t>Сроки обращения за назначением государственных пособий</w:t>
      </w:r>
    </w:p>
    <w:p w:rsidR="00DF4E8E" w:rsidRPr="00717F72" w:rsidRDefault="00DF4E8E" w:rsidP="006312F2">
      <w:pPr>
        <w:ind w:left="-851" w:right="-143"/>
        <w:jc w:val="both"/>
        <w:rPr>
          <w:sz w:val="30"/>
          <w:szCs w:val="30"/>
        </w:rPr>
      </w:pPr>
      <w:r w:rsidRPr="00717F72">
        <w:rPr>
          <w:sz w:val="30"/>
          <w:szCs w:val="30"/>
        </w:rPr>
        <w:t xml:space="preserve">Государственные пособия назначаются со дня возникновения права на них, если обращение за назначением последовало </w:t>
      </w:r>
      <w:r w:rsidRPr="00717F72">
        <w:rPr>
          <w:b/>
          <w:sz w:val="30"/>
          <w:szCs w:val="30"/>
        </w:rPr>
        <w:t>не позднее</w:t>
      </w:r>
      <w:r w:rsidRPr="00717F72">
        <w:rPr>
          <w:sz w:val="30"/>
          <w:szCs w:val="30"/>
        </w:rPr>
        <w:t xml:space="preserve"> </w:t>
      </w:r>
      <w:r w:rsidRPr="00717F72">
        <w:rPr>
          <w:b/>
          <w:sz w:val="30"/>
          <w:szCs w:val="30"/>
        </w:rPr>
        <w:t>шести</w:t>
      </w:r>
      <w:r w:rsidRPr="00717F72">
        <w:rPr>
          <w:sz w:val="30"/>
          <w:szCs w:val="30"/>
        </w:rPr>
        <w:t xml:space="preserve"> месяцев со дня возникновения такого права.</w:t>
      </w:r>
    </w:p>
    <w:p w:rsidR="00DF4E8E" w:rsidRPr="004E3B44" w:rsidRDefault="00DF4E8E" w:rsidP="004E3B44">
      <w:pPr>
        <w:ind w:left="-851" w:right="-143" w:firstLine="709"/>
        <w:jc w:val="both"/>
        <w:rPr>
          <w:sz w:val="30"/>
          <w:szCs w:val="30"/>
        </w:rPr>
      </w:pPr>
      <w:r w:rsidRPr="00717F72">
        <w:rPr>
          <w:sz w:val="30"/>
          <w:szCs w:val="30"/>
        </w:rPr>
        <w:t>Днем возникновения права на государственное пособие является:</w:t>
      </w:r>
    </w:p>
    <w:p w:rsidR="00DF4E8E" w:rsidRPr="00717F72" w:rsidRDefault="00DF4E8E" w:rsidP="006312F2">
      <w:pPr>
        <w:ind w:left="-851" w:right="-143"/>
        <w:jc w:val="both"/>
        <w:rPr>
          <w:sz w:val="30"/>
          <w:szCs w:val="30"/>
          <w:u w:val="single"/>
        </w:rPr>
      </w:pPr>
      <w:r w:rsidRPr="00717F72">
        <w:rPr>
          <w:sz w:val="30"/>
          <w:szCs w:val="30"/>
          <w:u w:val="single"/>
        </w:rPr>
        <w:t>на пособие в связи с рождением ребенка:</w:t>
      </w:r>
    </w:p>
    <w:p w:rsidR="00DF4E8E" w:rsidRPr="004E3B44" w:rsidRDefault="00DF4E8E" w:rsidP="004E3B44">
      <w:pPr>
        <w:ind w:left="-851" w:right="-143"/>
        <w:jc w:val="both"/>
        <w:rPr>
          <w:sz w:val="30"/>
          <w:szCs w:val="30"/>
        </w:rPr>
      </w:pPr>
      <w:r w:rsidRPr="00717F72">
        <w:rPr>
          <w:sz w:val="30"/>
          <w:szCs w:val="30"/>
        </w:rPr>
        <w:t xml:space="preserve">           - день рождения ребенка (день вступления в силу решения об усыновлении (удочерении), установления опеки над ребенком в возрасте до </w:t>
      </w:r>
      <w:r w:rsidRPr="00717F72">
        <w:rPr>
          <w:sz w:val="30"/>
          <w:szCs w:val="30"/>
        </w:rPr>
        <w:br/>
        <w:t>6 месяцев);</w:t>
      </w:r>
    </w:p>
    <w:p w:rsidR="00DF4E8E" w:rsidRPr="00717F72" w:rsidRDefault="00DF4E8E" w:rsidP="006312F2">
      <w:pPr>
        <w:ind w:left="-851" w:right="-143"/>
        <w:jc w:val="both"/>
        <w:rPr>
          <w:sz w:val="30"/>
          <w:szCs w:val="30"/>
          <w:u w:val="single"/>
        </w:rPr>
      </w:pPr>
      <w:r w:rsidRPr="00717F72">
        <w:rPr>
          <w:sz w:val="30"/>
          <w:szCs w:val="30"/>
          <w:u w:val="single"/>
        </w:rPr>
        <w:t xml:space="preserve">на пособие по уходу за ребенком в возрасте до </w:t>
      </w:r>
      <w:r w:rsidRPr="00717F72">
        <w:rPr>
          <w:sz w:val="30"/>
          <w:szCs w:val="30"/>
          <w:u w:val="single"/>
        </w:rPr>
        <w:br/>
        <w:t xml:space="preserve">3 лет: </w:t>
      </w:r>
    </w:p>
    <w:p w:rsidR="00DF4E8E" w:rsidRPr="00717F72" w:rsidRDefault="00DF4E8E" w:rsidP="006312F2">
      <w:pPr>
        <w:ind w:left="-851" w:right="-143" w:firstLine="709"/>
        <w:jc w:val="both"/>
        <w:rPr>
          <w:sz w:val="30"/>
          <w:szCs w:val="30"/>
        </w:rPr>
      </w:pPr>
      <w:r w:rsidRPr="00717F72">
        <w:rPr>
          <w:sz w:val="30"/>
          <w:szCs w:val="30"/>
        </w:rPr>
        <w:t xml:space="preserve">- день предоставления отпуска по уходу за ребенком до достижения им возраста 3 лет (отпуска по уходу за детьми, предоставляемого по месту службы) или день, следующий за днем окончания периода освобождения от работы (службы), учебы или от иной деятельности, установленного листком нетрудоспособности по беременности и родам; </w:t>
      </w:r>
    </w:p>
    <w:p w:rsidR="00DF4E8E" w:rsidRPr="00717F72" w:rsidRDefault="00DF4E8E" w:rsidP="006312F2">
      <w:pPr>
        <w:ind w:left="-851" w:right="-143" w:firstLine="709"/>
        <w:jc w:val="both"/>
        <w:rPr>
          <w:sz w:val="30"/>
          <w:szCs w:val="30"/>
        </w:rPr>
      </w:pPr>
      <w:r w:rsidRPr="00717F72">
        <w:rPr>
          <w:sz w:val="30"/>
          <w:szCs w:val="30"/>
        </w:rPr>
        <w:t>- день рождения ребенка — при отсутствии права на пособие по беременности и родам либо если право на пособие по беременности и родам не использовано;</w:t>
      </w:r>
    </w:p>
    <w:p w:rsidR="00DF4E8E" w:rsidRPr="00717F72" w:rsidRDefault="00DF4E8E" w:rsidP="006312F2">
      <w:pPr>
        <w:ind w:left="-851" w:right="-143" w:firstLine="709"/>
        <w:jc w:val="both"/>
        <w:rPr>
          <w:sz w:val="30"/>
          <w:szCs w:val="30"/>
        </w:rPr>
      </w:pPr>
    </w:p>
    <w:p w:rsidR="00DF4E8E" w:rsidRPr="00717F72" w:rsidRDefault="00DF4E8E" w:rsidP="006312F2">
      <w:pPr>
        <w:ind w:left="-851" w:right="-143"/>
        <w:jc w:val="both"/>
        <w:rPr>
          <w:sz w:val="30"/>
          <w:szCs w:val="30"/>
        </w:rPr>
      </w:pPr>
      <w:r w:rsidRPr="00717F72">
        <w:rPr>
          <w:sz w:val="30"/>
          <w:szCs w:val="30"/>
          <w:u w:val="single"/>
        </w:rPr>
        <w:t>на пособие на детей старше 3 лет из отдельных категорий семей</w:t>
      </w:r>
      <w:r w:rsidRPr="00717F72">
        <w:rPr>
          <w:sz w:val="30"/>
          <w:szCs w:val="30"/>
        </w:rPr>
        <w:t xml:space="preserve">: </w:t>
      </w:r>
    </w:p>
    <w:p w:rsidR="00DF4E8E" w:rsidRPr="00717F72" w:rsidRDefault="00DF4E8E" w:rsidP="006312F2">
      <w:pPr>
        <w:ind w:left="-851" w:right="-143" w:firstLine="709"/>
        <w:jc w:val="both"/>
        <w:rPr>
          <w:sz w:val="30"/>
          <w:szCs w:val="30"/>
        </w:rPr>
      </w:pPr>
      <w:r w:rsidRPr="00717F72">
        <w:rPr>
          <w:sz w:val="30"/>
          <w:szCs w:val="30"/>
        </w:rPr>
        <w:lastRenderedPageBreak/>
        <w:t xml:space="preserve">- день, следующий за днем достижения ребенком возраста 3 лет; </w:t>
      </w:r>
    </w:p>
    <w:p w:rsidR="00DF4E8E" w:rsidRPr="00717F72" w:rsidRDefault="00DF4E8E" w:rsidP="006312F2">
      <w:pPr>
        <w:ind w:left="-851" w:right="-143" w:firstLine="709"/>
        <w:jc w:val="both"/>
        <w:rPr>
          <w:sz w:val="30"/>
          <w:szCs w:val="30"/>
        </w:rPr>
      </w:pPr>
      <w:r w:rsidRPr="00717F72">
        <w:rPr>
          <w:sz w:val="30"/>
          <w:szCs w:val="30"/>
        </w:rPr>
        <w:t xml:space="preserve">- 1 января года обращения за государственным пособием; </w:t>
      </w:r>
    </w:p>
    <w:p w:rsidR="00DF4E8E" w:rsidRPr="00717F72" w:rsidRDefault="001D6B74" w:rsidP="006312F2">
      <w:pPr>
        <w:ind w:left="-851" w:right="-143"/>
        <w:rPr>
          <w:i/>
          <w:sz w:val="30"/>
          <w:szCs w:val="30"/>
        </w:rPr>
      </w:pPr>
      <w:r w:rsidRPr="00717F72">
        <w:rPr>
          <w:sz w:val="30"/>
          <w:szCs w:val="30"/>
        </w:rPr>
        <w:t xml:space="preserve">          </w:t>
      </w:r>
      <w:r w:rsidR="00DF4E8E" w:rsidRPr="00717F72">
        <w:rPr>
          <w:sz w:val="30"/>
          <w:szCs w:val="30"/>
        </w:rPr>
        <w:t>- день признания ребенка инвалидом;</w:t>
      </w:r>
    </w:p>
    <w:p w:rsidR="00DF4E8E" w:rsidRPr="00717F72" w:rsidRDefault="001D6B74" w:rsidP="006312F2">
      <w:pPr>
        <w:ind w:left="-851" w:right="-143"/>
        <w:jc w:val="both"/>
        <w:rPr>
          <w:sz w:val="30"/>
          <w:szCs w:val="30"/>
        </w:rPr>
      </w:pPr>
      <w:r w:rsidRPr="00717F72">
        <w:rPr>
          <w:sz w:val="30"/>
          <w:szCs w:val="30"/>
        </w:rPr>
        <w:t xml:space="preserve">        </w:t>
      </w:r>
      <w:r w:rsidR="00CC19A0">
        <w:rPr>
          <w:sz w:val="30"/>
          <w:szCs w:val="30"/>
        </w:rPr>
        <w:t xml:space="preserve"> </w:t>
      </w:r>
      <w:r w:rsidRPr="00717F72">
        <w:rPr>
          <w:sz w:val="30"/>
          <w:szCs w:val="30"/>
        </w:rPr>
        <w:t xml:space="preserve"> </w:t>
      </w:r>
      <w:r w:rsidR="00DF4E8E" w:rsidRPr="00717F72">
        <w:rPr>
          <w:sz w:val="30"/>
          <w:szCs w:val="30"/>
        </w:rPr>
        <w:t xml:space="preserve">- день расторжения или заключения брака; </w:t>
      </w:r>
    </w:p>
    <w:p w:rsidR="00DF4E8E" w:rsidRPr="00717F72" w:rsidRDefault="00DF4E8E" w:rsidP="00CC19A0">
      <w:pPr>
        <w:ind w:left="-851" w:right="-143" w:firstLine="709"/>
        <w:jc w:val="both"/>
        <w:rPr>
          <w:sz w:val="30"/>
          <w:szCs w:val="30"/>
        </w:rPr>
      </w:pPr>
      <w:r w:rsidRPr="00717F72">
        <w:rPr>
          <w:sz w:val="30"/>
          <w:szCs w:val="30"/>
        </w:rPr>
        <w:t>- день трудоустройства либо занятия иными видами деятельности;</w:t>
      </w:r>
    </w:p>
    <w:p w:rsidR="00DF4E8E" w:rsidRPr="00717F72" w:rsidRDefault="00DF4E8E" w:rsidP="006312F2">
      <w:pPr>
        <w:ind w:left="-851" w:right="-143"/>
        <w:jc w:val="both"/>
        <w:rPr>
          <w:sz w:val="30"/>
          <w:szCs w:val="30"/>
        </w:rPr>
      </w:pPr>
      <w:r w:rsidRPr="00717F72">
        <w:rPr>
          <w:sz w:val="30"/>
          <w:szCs w:val="30"/>
          <w:u w:val="single"/>
        </w:rPr>
        <w:t>на пособие по уходу за ребенком-инвалидом в возрасте до 18 лет:</w:t>
      </w:r>
      <w:r w:rsidRPr="00717F72">
        <w:rPr>
          <w:sz w:val="30"/>
          <w:szCs w:val="30"/>
        </w:rPr>
        <w:t xml:space="preserve"> для матери (мачехи), отца (отчима) в полной семье, родителя в неполной семье, усыновителя (</w:t>
      </w:r>
      <w:proofErr w:type="spellStart"/>
      <w:r w:rsidRPr="00717F72">
        <w:rPr>
          <w:sz w:val="30"/>
          <w:szCs w:val="30"/>
        </w:rPr>
        <w:t>удочерителя</w:t>
      </w:r>
      <w:proofErr w:type="spellEnd"/>
      <w:r w:rsidRPr="00717F72">
        <w:rPr>
          <w:sz w:val="30"/>
          <w:szCs w:val="30"/>
        </w:rPr>
        <w:t>), опекуна (попечителя) ребенка-инвалида:</w:t>
      </w:r>
    </w:p>
    <w:p w:rsidR="00DF4E8E" w:rsidRPr="00717F72" w:rsidRDefault="00DF4E8E" w:rsidP="006312F2">
      <w:pPr>
        <w:ind w:left="-851" w:right="-143" w:firstLine="709"/>
        <w:jc w:val="both"/>
        <w:rPr>
          <w:sz w:val="30"/>
          <w:szCs w:val="30"/>
        </w:rPr>
      </w:pPr>
      <w:r w:rsidRPr="00717F72">
        <w:rPr>
          <w:sz w:val="30"/>
          <w:szCs w:val="30"/>
        </w:rPr>
        <w:t xml:space="preserve">- день признания ребенка инвалидом; </w:t>
      </w:r>
    </w:p>
    <w:p w:rsidR="00DF4E8E" w:rsidRPr="00717F72" w:rsidRDefault="00DF4E8E" w:rsidP="006312F2">
      <w:pPr>
        <w:ind w:left="-851" w:right="-143" w:firstLine="709"/>
        <w:jc w:val="both"/>
        <w:rPr>
          <w:sz w:val="30"/>
          <w:szCs w:val="30"/>
        </w:rPr>
      </w:pPr>
      <w:r w:rsidRPr="00717F72">
        <w:rPr>
          <w:sz w:val="30"/>
          <w:szCs w:val="30"/>
        </w:rPr>
        <w:t xml:space="preserve">- день, следующий за днем прекращения занятости; </w:t>
      </w:r>
    </w:p>
    <w:p w:rsidR="00DF4E8E" w:rsidRPr="00CC19A0" w:rsidRDefault="00DF4E8E" w:rsidP="00CC19A0">
      <w:pPr>
        <w:ind w:left="-851" w:right="-143"/>
        <w:jc w:val="both"/>
        <w:rPr>
          <w:sz w:val="30"/>
          <w:szCs w:val="30"/>
        </w:rPr>
      </w:pPr>
      <w:r w:rsidRPr="00717F72">
        <w:rPr>
          <w:sz w:val="30"/>
          <w:szCs w:val="30"/>
        </w:rPr>
        <w:t xml:space="preserve">для других лиц — день обращения. </w:t>
      </w:r>
    </w:p>
    <w:p w:rsidR="00DF4E8E" w:rsidRPr="00717F72" w:rsidRDefault="00DF4E8E" w:rsidP="006312F2">
      <w:pPr>
        <w:ind w:left="-851" w:right="-143"/>
        <w:jc w:val="both"/>
        <w:rPr>
          <w:sz w:val="30"/>
          <w:szCs w:val="30"/>
        </w:rPr>
      </w:pPr>
      <w:r w:rsidRPr="00717F72">
        <w:rPr>
          <w:sz w:val="30"/>
          <w:szCs w:val="30"/>
          <w:u w:val="single"/>
        </w:rPr>
        <w:t>на пособие на детей в возрасте от 3 до 18 лет</w:t>
      </w:r>
      <w:r w:rsidRPr="00717F72">
        <w:rPr>
          <w:sz w:val="30"/>
          <w:szCs w:val="30"/>
        </w:rPr>
        <w:t xml:space="preserve">: </w:t>
      </w:r>
    </w:p>
    <w:p w:rsidR="00DF4E8E" w:rsidRPr="00717F72" w:rsidRDefault="00DF4E8E" w:rsidP="006312F2">
      <w:pPr>
        <w:ind w:left="-851" w:right="-143" w:firstLine="709"/>
        <w:jc w:val="both"/>
        <w:rPr>
          <w:sz w:val="30"/>
          <w:szCs w:val="30"/>
        </w:rPr>
      </w:pPr>
      <w:r w:rsidRPr="00717F72">
        <w:rPr>
          <w:sz w:val="30"/>
          <w:szCs w:val="30"/>
        </w:rPr>
        <w:t xml:space="preserve">- день рождения младшего ребенка; </w:t>
      </w:r>
    </w:p>
    <w:p w:rsidR="00DF4E8E" w:rsidRPr="00717F72" w:rsidRDefault="00DF4E8E" w:rsidP="006312F2">
      <w:pPr>
        <w:ind w:left="-851" w:right="-143" w:firstLine="709"/>
        <w:jc w:val="both"/>
        <w:rPr>
          <w:sz w:val="30"/>
          <w:szCs w:val="30"/>
        </w:rPr>
      </w:pPr>
      <w:r w:rsidRPr="00717F72">
        <w:rPr>
          <w:sz w:val="30"/>
          <w:szCs w:val="30"/>
        </w:rPr>
        <w:t xml:space="preserve">- день, следующий за днем достижения старшим ребенком возраста 3 лет; </w:t>
      </w:r>
    </w:p>
    <w:p w:rsidR="00DF4E8E" w:rsidRPr="00717F72" w:rsidRDefault="00DF4E8E" w:rsidP="00CC19A0">
      <w:pPr>
        <w:ind w:left="-851" w:right="-143" w:firstLine="709"/>
        <w:jc w:val="both"/>
        <w:rPr>
          <w:sz w:val="30"/>
          <w:szCs w:val="30"/>
        </w:rPr>
      </w:pPr>
      <w:r w:rsidRPr="00717F72">
        <w:rPr>
          <w:sz w:val="30"/>
          <w:szCs w:val="30"/>
        </w:rPr>
        <w:t>- день, с которого назначается пособие по уходу за ребенком в возрасте до 3 лет.</w:t>
      </w:r>
    </w:p>
    <w:p w:rsidR="00DF4E8E" w:rsidRPr="00CC19A0" w:rsidRDefault="00DF4E8E" w:rsidP="00CC19A0">
      <w:pPr>
        <w:ind w:left="-851" w:right="-143" w:firstLine="709"/>
        <w:jc w:val="both"/>
        <w:rPr>
          <w:b/>
          <w:sz w:val="30"/>
          <w:szCs w:val="30"/>
        </w:rPr>
      </w:pPr>
      <w:r w:rsidRPr="00717F72">
        <w:rPr>
          <w:b/>
          <w:sz w:val="30"/>
          <w:szCs w:val="30"/>
        </w:rPr>
        <w:t>При обращении за государственными пособиями, указанными выше, по истечении шести месяцев со дня возникновения права пособия назначаются со дня обращения.</w:t>
      </w:r>
    </w:p>
    <w:p w:rsidR="001D6B74" w:rsidRPr="00717F72" w:rsidRDefault="001D6B74" w:rsidP="006312F2">
      <w:pPr>
        <w:ind w:left="-851" w:right="-143"/>
        <w:jc w:val="both"/>
        <w:rPr>
          <w:sz w:val="30"/>
          <w:szCs w:val="30"/>
        </w:rPr>
      </w:pPr>
      <w:r w:rsidRPr="00717F72">
        <w:rPr>
          <w:sz w:val="30"/>
          <w:szCs w:val="30"/>
        </w:rPr>
        <w:t xml:space="preserve">1. </w:t>
      </w:r>
      <w:r w:rsidRPr="00717F72">
        <w:rPr>
          <w:b/>
          <w:sz w:val="30"/>
          <w:szCs w:val="30"/>
        </w:rPr>
        <w:t>Государственная адресная социальная помощь</w:t>
      </w:r>
      <w:r w:rsidRPr="00717F72">
        <w:rPr>
          <w:sz w:val="30"/>
          <w:szCs w:val="30"/>
        </w:rPr>
        <w:t xml:space="preserve"> </w:t>
      </w:r>
      <w:r w:rsidRPr="00717F72">
        <w:rPr>
          <w:b/>
          <w:sz w:val="30"/>
          <w:szCs w:val="30"/>
          <w:u w:val="single"/>
        </w:rPr>
        <w:t>предоставляется</w:t>
      </w:r>
      <w:r w:rsidRPr="00717F72">
        <w:rPr>
          <w:sz w:val="30"/>
          <w:szCs w:val="30"/>
          <w:u w:val="single"/>
        </w:rPr>
        <w:t xml:space="preserve"> </w:t>
      </w:r>
      <w:r w:rsidRPr="00717F72">
        <w:rPr>
          <w:sz w:val="30"/>
          <w:szCs w:val="30"/>
        </w:rPr>
        <w:t>в виде:</w:t>
      </w:r>
    </w:p>
    <w:p w:rsidR="001D6B74" w:rsidRPr="00717F72" w:rsidRDefault="001D6B74" w:rsidP="006312F2">
      <w:pPr>
        <w:ind w:left="-851" w:right="-143"/>
        <w:jc w:val="both"/>
        <w:rPr>
          <w:sz w:val="30"/>
          <w:szCs w:val="30"/>
        </w:rPr>
      </w:pPr>
      <w:r w:rsidRPr="00717F72">
        <w:rPr>
          <w:sz w:val="30"/>
          <w:szCs w:val="30"/>
        </w:rPr>
        <w:t>1.1. ежемесячного и (или) единовременного социальных пособий;</w:t>
      </w:r>
    </w:p>
    <w:p w:rsidR="001D6B74" w:rsidRPr="00717F72" w:rsidRDefault="001D6B74" w:rsidP="006312F2">
      <w:pPr>
        <w:ind w:left="-851" w:right="-143"/>
        <w:jc w:val="both"/>
        <w:rPr>
          <w:sz w:val="30"/>
          <w:szCs w:val="30"/>
        </w:rPr>
      </w:pPr>
      <w:r w:rsidRPr="00717F72">
        <w:rPr>
          <w:sz w:val="30"/>
          <w:szCs w:val="30"/>
        </w:rPr>
        <w:t>1.2. социального пособия для возмещения затрат на приобретение подгузников (впитывающих трусиков), впитывающих простыней (пеленок), урологических прокладок (вкладышей) (далее – подгузники);</w:t>
      </w:r>
    </w:p>
    <w:p w:rsidR="001D6B74" w:rsidRPr="00717F72" w:rsidRDefault="001D6B74" w:rsidP="006312F2">
      <w:pPr>
        <w:ind w:left="-851" w:right="-143"/>
        <w:jc w:val="both"/>
        <w:rPr>
          <w:sz w:val="30"/>
          <w:szCs w:val="30"/>
        </w:rPr>
      </w:pPr>
      <w:r w:rsidRPr="00717F72">
        <w:rPr>
          <w:sz w:val="30"/>
          <w:szCs w:val="30"/>
        </w:rPr>
        <w:t>1.3. обеспечения продуктами питания детей первых двух лет жизни.</w:t>
      </w:r>
    </w:p>
    <w:p w:rsidR="001D6B74" w:rsidRPr="00717F72" w:rsidRDefault="001D6B74" w:rsidP="006312F2">
      <w:pPr>
        <w:ind w:left="-851" w:right="-143"/>
        <w:jc w:val="both"/>
        <w:rPr>
          <w:sz w:val="30"/>
          <w:szCs w:val="30"/>
        </w:rPr>
      </w:pPr>
      <w:r w:rsidRPr="00717F72">
        <w:rPr>
          <w:b/>
          <w:sz w:val="30"/>
          <w:szCs w:val="30"/>
          <w:u w:val="single"/>
        </w:rPr>
        <w:t xml:space="preserve">2. Право </w:t>
      </w:r>
      <w:r w:rsidRPr="00717F72">
        <w:rPr>
          <w:sz w:val="30"/>
          <w:szCs w:val="30"/>
        </w:rPr>
        <w:t>на государственную адресную социальную помощь</w:t>
      </w:r>
      <w:r w:rsidRPr="00717F72">
        <w:rPr>
          <w:sz w:val="30"/>
          <w:szCs w:val="30"/>
          <w:u w:val="single"/>
        </w:rPr>
        <w:t xml:space="preserve"> </w:t>
      </w:r>
      <w:r w:rsidRPr="00717F72">
        <w:rPr>
          <w:sz w:val="30"/>
          <w:szCs w:val="30"/>
        </w:rPr>
        <w:t>в соответствии с настоящим Указом имеют граждане Республики Беларусь, иностранные граждане и лица без гражданства, постоянно проживающие в Республике Беларусь.</w:t>
      </w:r>
    </w:p>
    <w:p w:rsidR="001D6B74" w:rsidRPr="00717F72" w:rsidRDefault="001D6B74" w:rsidP="006312F2">
      <w:pPr>
        <w:ind w:left="-851" w:right="-143"/>
        <w:jc w:val="both"/>
        <w:rPr>
          <w:sz w:val="30"/>
          <w:szCs w:val="30"/>
        </w:rPr>
      </w:pPr>
      <w:r w:rsidRPr="00717F72">
        <w:rPr>
          <w:b/>
          <w:sz w:val="30"/>
          <w:szCs w:val="30"/>
        </w:rPr>
        <w:t>3. Ежемесячное социальное пособи</w:t>
      </w:r>
      <w:r w:rsidRPr="00717F72">
        <w:rPr>
          <w:sz w:val="30"/>
          <w:szCs w:val="30"/>
        </w:rPr>
        <w:t>е предоставляется семьям (гражданам) при условии, что их среднедушевой доход, определяемый в порядке, установленном Советом Министров Республики Беларусь (далее – среднедушевой доход), по объективным причинам ниже наибольшей величины бюджета прожиточного минимума в среднем на душу населения, утвержденного Министерством труда и социальной защиты, за два последних квартала (далее – критерий нуждаемости).</w:t>
      </w:r>
    </w:p>
    <w:p w:rsidR="001D6B74" w:rsidRPr="00717F72" w:rsidRDefault="001D6B74" w:rsidP="006312F2">
      <w:pPr>
        <w:ind w:left="-851" w:right="-143"/>
        <w:jc w:val="both"/>
        <w:rPr>
          <w:sz w:val="30"/>
          <w:szCs w:val="30"/>
        </w:rPr>
      </w:pPr>
      <w:r w:rsidRPr="00717F72">
        <w:rPr>
          <w:b/>
          <w:sz w:val="30"/>
          <w:szCs w:val="30"/>
        </w:rPr>
        <w:t>4. Единовременное социальное пособие</w:t>
      </w:r>
      <w:r w:rsidRPr="00717F72">
        <w:rPr>
          <w:sz w:val="30"/>
          <w:szCs w:val="30"/>
        </w:rPr>
        <w:t xml:space="preserve"> предоставляется семьям (гражданам), оказавшимся по объективным причинам в трудной жизненной ситуации, нарушающей нормальную жизнедеятельность, при условии, что их среднедушевой доход составляет не более 1,5 величины критерия нуждаемости. </w:t>
      </w:r>
    </w:p>
    <w:p w:rsidR="001D6B74" w:rsidRPr="00717F72" w:rsidRDefault="001D6B74" w:rsidP="00CC19A0">
      <w:pPr>
        <w:ind w:left="-851" w:right="-143"/>
        <w:jc w:val="both"/>
        <w:rPr>
          <w:sz w:val="30"/>
          <w:szCs w:val="30"/>
        </w:rPr>
      </w:pPr>
      <w:r w:rsidRPr="00717F72">
        <w:rPr>
          <w:sz w:val="30"/>
          <w:szCs w:val="30"/>
        </w:rPr>
        <w:t xml:space="preserve">Размер единовременного социального пособия устанавливается в зависимости от трудной жизненной ситуации, в которой находится семья (гражданин), в сумме, не превышающей 10-кратного размера бюджета прожиточного минимума в среднем на душу населения, действующего на дату принятия решения о </w:t>
      </w:r>
      <w:r w:rsidRPr="00717F72">
        <w:rPr>
          <w:sz w:val="30"/>
          <w:szCs w:val="30"/>
        </w:rPr>
        <w:lastRenderedPageBreak/>
        <w:t>предоставлении государственной адресной социальной помощи в виде единовременного социального пособия, действующего</w:t>
      </w:r>
      <w:r w:rsidR="00CC19A0">
        <w:rPr>
          <w:sz w:val="30"/>
          <w:szCs w:val="30"/>
        </w:rPr>
        <w:t xml:space="preserve"> </w:t>
      </w:r>
      <w:r w:rsidRPr="00717F72">
        <w:rPr>
          <w:sz w:val="30"/>
          <w:szCs w:val="30"/>
        </w:rPr>
        <w:t>на дату принятия решения о предоставлении государственной адресной социальной помощи в виде единовременного социального пособия.</w:t>
      </w:r>
    </w:p>
    <w:p w:rsidR="001D6B74" w:rsidRPr="00717F72" w:rsidRDefault="001D6B74" w:rsidP="006312F2">
      <w:pPr>
        <w:ind w:left="-851" w:right="-143"/>
        <w:jc w:val="both"/>
        <w:rPr>
          <w:sz w:val="30"/>
          <w:szCs w:val="30"/>
        </w:rPr>
      </w:pPr>
      <w:r w:rsidRPr="00717F72">
        <w:rPr>
          <w:b/>
          <w:sz w:val="30"/>
          <w:szCs w:val="30"/>
        </w:rPr>
        <w:t>5. Социальное пособие для возмещения затрат на приобретение подгузников</w:t>
      </w:r>
      <w:r w:rsidRPr="00717F72">
        <w:rPr>
          <w:sz w:val="30"/>
          <w:szCs w:val="30"/>
        </w:rPr>
        <w:t xml:space="preserve"> предоставляется независимо от величины среднедушевого дохода семьи (гражданина) детям-инвалидам в возрасте до 18 лет, имеющим IV степень утраты здоровья, инвалидам I группы на основании индивидуальной программы реабилитации инвалида или заключения врачебно-консультационной комиссии государственной организации здравоохранения о нуждаемости в подгузниках и документов, подтверждающих расходы на их приобретение Размер социального пособия для возмещения затрат на приобретение подгузников устанавливается в сумме, не превышающей 1,5-кратного размера бюджета прожиточного минимума в среднем на душу населения, действующего на дату принятия решения о предоставлении государственной адресной социальной помощи в виде данного социального пособия.</w:t>
      </w:r>
    </w:p>
    <w:p w:rsidR="001D6B74" w:rsidRPr="00717F72" w:rsidRDefault="001D6B74" w:rsidP="006312F2">
      <w:pPr>
        <w:ind w:left="-851" w:right="-143"/>
        <w:jc w:val="both"/>
        <w:rPr>
          <w:sz w:val="30"/>
          <w:szCs w:val="30"/>
        </w:rPr>
      </w:pPr>
      <w:r w:rsidRPr="00717F72">
        <w:rPr>
          <w:b/>
          <w:sz w:val="30"/>
          <w:szCs w:val="30"/>
        </w:rPr>
        <w:t>6. Государственная адресная социальная помощь в виде обеспечения продуктами питания детей первых двух лет жизни</w:t>
      </w:r>
      <w:r w:rsidRPr="00717F72">
        <w:rPr>
          <w:sz w:val="30"/>
          <w:szCs w:val="30"/>
        </w:rPr>
        <w:t xml:space="preserve"> предоставляется семьям, имеющим по объективным причинам среднедушевой доход ниже критерия нуждаемости.</w:t>
      </w:r>
    </w:p>
    <w:p w:rsidR="001D6B74" w:rsidRPr="00717F72" w:rsidRDefault="001D6B74" w:rsidP="006312F2">
      <w:pPr>
        <w:ind w:left="-851" w:right="-143"/>
        <w:jc w:val="both"/>
        <w:rPr>
          <w:sz w:val="30"/>
          <w:szCs w:val="30"/>
        </w:rPr>
      </w:pPr>
      <w:r w:rsidRPr="00717F72">
        <w:rPr>
          <w:sz w:val="30"/>
          <w:szCs w:val="30"/>
        </w:rPr>
        <w:t>Семьям при рождении и воспитании двойни или более детей такая помощь предоставляется независимо от величины среднедушевого дохода.</w:t>
      </w:r>
    </w:p>
    <w:p w:rsidR="001D6B74" w:rsidRPr="00717F72" w:rsidRDefault="001D6B74" w:rsidP="006312F2">
      <w:pPr>
        <w:ind w:left="-851" w:right="-143"/>
        <w:jc w:val="both"/>
        <w:rPr>
          <w:sz w:val="30"/>
          <w:szCs w:val="30"/>
        </w:rPr>
      </w:pPr>
      <w:r w:rsidRPr="00717F72">
        <w:rPr>
          <w:b/>
          <w:sz w:val="30"/>
          <w:szCs w:val="30"/>
          <w:u w:val="single"/>
        </w:rPr>
        <w:t>ПЕРЕЧЕНЬ</w:t>
      </w:r>
      <w:r w:rsidRPr="00717F72">
        <w:rPr>
          <w:b/>
          <w:sz w:val="30"/>
          <w:szCs w:val="30"/>
        </w:rPr>
        <w:t xml:space="preserve"> </w:t>
      </w:r>
      <w:r w:rsidRPr="00717F72">
        <w:rPr>
          <w:sz w:val="30"/>
          <w:szCs w:val="30"/>
        </w:rPr>
        <w:t xml:space="preserve">документов, предоставляемых </w:t>
      </w:r>
      <w:proofErr w:type="gramStart"/>
      <w:r w:rsidRPr="00717F72">
        <w:rPr>
          <w:sz w:val="30"/>
          <w:szCs w:val="30"/>
        </w:rPr>
        <w:t>для гражданами</w:t>
      </w:r>
      <w:proofErr w:type="gramEnd"/>
      <w:r w:rsidRPr="00717F72">
        <w:rPr>
          <w:sz w:val="30"/>
          <w:szCs w:val="30"/>
        </w:rPr>
        <w:t xml:space="preserve"> при обращении за предоставлением государственной адресной социальной помощи в виде ежемесячного и (или) единовременного социальных пособий, в виде обеспечения продуктами питания детей первых двух лет жизни:</w:t>
      </w:r>
    </w:p>
    <w:p w:rsidR="001D6B74" w:rsidRPr="00717F72" w:rsidRDefault="001D6B74" w:rsidP="00CC19A0">
      <w:pPr>
        <w:pStyle w:val="a3"/>
        <w:numPr>
          <w:ilvl w:val="0"/>
          <w:numId w:val="1"/>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t xml:space="preserve"> заявление;</w:t>
      </w:r>
    </w:p>
    <w:p w:rsidR="001D6B74" w:rsidRPr="00717F72" w:rsidRDefault="001D6B74" w:rsidP="00CC19A0">
      <w:pPr>
        <w:ind w:left="-851" w:right="-142"/>
        <w:jc w:val="both"/>
        <w:rPr>
          <w:sz w:val="30"/>
          <w:szCs w:val="30"/>
        </w:rPr>
      </w:pPr>
      <w:r w:rsidRPr="00717F72">
        <w:rPr>
          <w:sz w:val="30"/>
          <w:szCs w:val="30"/>
        </w:rPr>
        <w:t>паспорт или иной документ, удостоверяющий личность заявителя и членов его семьи (для несовершеннолетних детей в возрасте до 14 лет – при его наличии);</w:t>
      </w:r>
    </w:p>
    <w:p w:rsidR="00717F72" w:rsidRPr="00717F72" w:rsidRDefault="00717F72" w:rsidP="00CC19A0">
      <w:pPr>
        <w:pStyle w:val="a3"/>
        <w:numPr>
          <w:ilvl w:val="0"/>
          <w:numId w:val="3"/>
        </w:numPr>
        <w:spacing w:after="0"/>
        <w:ind w:left="-851" w:right="-142"/>
        <w:jc w:val="both"/>
        <w:rPr>
          <w:rFonts w:ascii="Times New Roman" w:hAnsi="Times New Roman" w:cs="Times New Roman"/>
          <w:sz w:val="30"/>
          <w:szCs w:val="30"/>
        </w:rPr>
      </w:pPr>
      <w:r w:rsidRPr="00717F72">
        <w:rPr>
          <w:rFonts w:ascii="Times New Roman" w:hAnsi="Times New Roman" w:cs="Times New Roman"/>
          <w:sz w:val="30"/>
          <w:szCs w:val="30"/>
        </w:rPr>
        <w:t>– свидетельство о рождении ребенка – для лиц, имеющих детей в возрасте до 18 лет;</w:t>
      </w:r>
    </w:p>
    <w:p w:rsidR="00717F72" w:rsidRPr="00717F72" w:rsidRDefault="00717F72" w:rsidP="00CC19A0">
      <w:pPr>
        <w:pStyle w:val="a3"/>
        <w:numPr>
          <w:ilvl w:val="0"/>
          <w:numId w:val="2"/>
        </w:numPr>
        <w:spacing w:after="0"/>
        <w:ind w:left="-851" w:right="-142" w:firstLine="0"/>
        <w:jc w:val="both"/>
        <w:rPr>
          <w:rFonts w:ascii="Times New Roman" w:hAnsi="Times New Roman" w:cs="Times New Roman"/>
          <w:sz w:val="30"/>
          <w:szCs w:val="30"/>
        </w:rPr>
      </w:pPr>
      <w:r w:rsidRPr="00717F72">
        <w:rPr>
          <w:rFonts w:ascii="Times New Roman" w:hAnsi="Times New Roman" w:cs="Times New Roman"/>
          <w:sz w:val="30"/>
          <w:szCs w:val="30"/>
        </w:rPr>
        <w:t>справки, содержащей сведения из записи акта рождении, если запись о родителях ребенка произведена в соответствии со статьей 55 Кодекса Республики Беларусь о браке и семье;</w:t>
      </w:r>
    </w:p>
    <w:p w:rsidR="00717F72" w:rsidRPr="00717F72" w:rsidRDefault="00717F72" w:rsidP="00CC19A0">
      <w:pPr>
        <w:pStyle w:val="a3"/>
        <w:numPr>
          <w:ilvl w:val="0"/>
          <w:numId w:val="2"/>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t xml:space="preserve">свидетельство об установлении отцовства – для женщин, родивших детей вне </w:t>
      </w:r>
      <w:proofErr w:type="gramStart"/>
      <w:r w:rsidRPr="00717F72">
        <w:rPr>
          <w:rFonts w:ascii="Times New Roman" w:hAnsi="Times New Roman" w:cs="Times New Roman"/>
          <w:sz w:val="30"/>
          <w:szCs w:val="30"/>
        </w:rPr>
        <w:t>брака, в случае, если</w:t>
      </w:r>
      <w:proofErr w:type="gramEnd"/>
      <w:r w:rsidRPr="00717F72">
        <w:rPr>
          <w:rFonts w:ascii="Times New Roman" w:hAnsi="Times New Roman" w:cs="Times New Roman"/>
          <w:sz w:val="30"/>
          <w:szCs w:val="30"/>
        </w:rPr>
        <w:t xml:space="preserve"> отцовство установлено;</w:t>
      </w:r>
    </w:p>
    <w:p w:rsidR="00717F72" w:rsidRPr="00717F72" w:rsidRDefault="00717F72" w:rsidP="00CC19A0">
      <w:pPr>
        <w:pStyle w:val="a3"/>
        <w:numPr>
          <w:ilvl w:val="0"/>
          <w:numId w:val="2"/>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t>свидетельство о заключении брака – для лиц, состоящих в браке;</w:t>
      </w:r>
    </w:p>
    <w:p w:rsidR="00717F72" w:rsidRPr="00717F72" w:rsidRDefault="00717F72" w:rsidP="006B7852">
      <w:pPr>
        <w:pStyle w:val="a3"/>
        <w:numPr>
          <w:ilvl w:val="0"/>
          <w:numId w:val="4"/>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t xml:space="preserve"> копия решения суда о расторжении брака или свидетельство о расторжении брака, для лиц, расторгнувших брак;</w:t>
      </w:r>
    </w:p>
    <w:p w:rsidR="00717F72" w:rsidRPr="00717F72" w:rsidRDefault="00717F72" w:rsidP="006B7852">
      <w:pPr>
        <w:pStyle w:val="a3"/>
        <w:numPr>
          <w:ilvl w:val="0"/>
          <w:numId w:val="4"/>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t xml:space="preserve"> сведения о полученных доходах каждого члена семьи за 12 месяцев, предшествующих месяцу обращения; </w:t>
      </w:r>
    </w:p>
    <w:p w:rsidR="00717F72" w:rsidRPr="00717F72" w:rsidRDefault="00717F72" w:rsidP="006B7852">
      <w:pPr>
        <w:pStyle w:val="a3"/>
        <w:numPr>
          <w:ilvl w:val="0"/>
          <w:numId w:val="4"/>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lastRenderedPageBreak/>
        <w:t xml:space="preserve"> выписка из медицинских документов ребенка с рекомендациями врача – педиатра по рациону питания – для предоставления государственной адресной социальной помощи в виде обеспечения продуктами питания детей первых двух лет жизни (при обращении за детским питанием);</w:t>
      </w:r>
    </w:p>
    <w:p w:rsidR="00717F72" w:rsidRPr="00717F72" w:rsidRDefault="00717F72" w:rsidP="006B7852">
      <w:pPr>
        <w:pStyle w:val="a3"/>
        <w:numPr>
          <w:ilvl w:val="0"/>
          <w:numId w:val="5"/>
        </w:numPr>
        <w:spacing w:after="0"/>
        <w:ind w:left="-851" w:right="-142" w:hanging="357"/>
        <w:jc w:val="both"/>
        <w:rPr>
          <w:rFonts w:ascii="Times New Roman" w:hAnsi="Times New Roman" w:cs="Times New Roman"/>
          <w:sz w:val="30"/>
          <w:szCs w:val="30"/>
        </w:rPr>
      </w:pPr>
      <w:r w:rsidRPr="00717F72">
        <w:rPr>
          <w:rFonts w:ascii="Times New Roman" w:hAnsi="Times New Roman" w:cs="Times New Roman"/>
          <w:sz w:val="30"/>
          <w:szCs w:val="30"/>
        </w:rPr>
        <w:t xml:space="preserve"> сведения о полученных доходах каждого члена семьи за 12 месяцев, предшествующих месяцу обращения; </w:t>
      </w:r>
    </w:p>
    <w:p w:rsidR="00717F72" w:rsidRPr="00717F72" w:rsidRDefault="00717F72" w:rsidP="006B7852">
      <w:pPr>
        <w:ind w:left="-851" w:right="-142"/>
        <w:rPr>
          <w:b/>
          <w:i/>
          <w:sz w:val="30"/>
          <w:szCs w:val="30"/>
        </w:rPr>
      </w:pPr>
      <w:r w:rsidRPr="00717F72">
        <w:rPr>
          <w:b/>
          <w:i/>
          <w:sz w:val="30"/>
          <w:szCs w:val="30"/>
        </w:rPr>
        <w:t xml:space="preserve">Дополнительно: </w:t>
      </w:r>
    </w:p>
    <w:p w:rsidR="00717F72" w:rsidRPr="00717F72" w:rsidRDefault="00717F72" w:rsidP="006B7852">
      <w:pPr>
        <w:ind w:left="-851" w:right="-142"/>
        <w:jc w:val="both"/>
        <w:rPr>
          <w:sz w:val="30"/>
          <w:szCs w:val="30"/>
        </w:rPr>
      </w:pPr>
      <w:r w:rsidRPr="00717F72">
        <w:rPr>
          <w:sz w:val="30"/>
          <w:szCs w:val="30"/>
        </w:rPr>
        <w:t>-копия трудовой книжки, подтверждающей занятость трудоспособных членов семьи, заверенная руководителем и печатью организации</w:t>
      </w:r>
    </w:p>
    <w:p w:rsidR="00717F72" w:rsidRPr="00717F72" w:rsidRDefault="00717F72" w:rsidP="006312F2">
      <w:pPr>
        <w:ind w:left="-851" w:right="-143"/>
        <w:jc w:val="both"/>
        <w:rPr>
          <w:sz w:val="30"/>
          <w:szCs w:val="30"/>
        </w:rPr>
      </w:pPr>
      <w:r w:rsidRPr="00717F72">
        <w:rPr>
          <w:b/>
          <w:sz w:val="30"/>
          <w:szCs w:val="30"/>
          <w:u w:val="single"/>
        </w:rPr>
        <w:t>ПЕРЕЧЕНЬ</w:t>
      </w:r>
      <w:r w:rsidRPr="00717F72">
        <w:rPr>
          <w:b/>
          <w:sz w:val="30"/>
          <w:szCs w:val="30"/>
        </w:rPr>
        <w:t xml:space="preserve"> </w:t>
      </w:r>
      <w:r w:rsidRPr="00717F72">
        <w:rPr>
          <w:sz w:val="30"/>
          <w:szCs w:val="30"/>
        </w:rPr>
        <w:t xml:space="preserve">документов, предоставляемых </w:t>
      </w:r>
      <w:proofErr w:type="gramStart"/>
      <w:r w:rsidRPr="00717F72">
        <w:rPr>
          <w:sz w:val="30"/>
          <w:szCs w:val="30"/>
        </w:rPr>
        <w:t>для гражданами</w:t>
      </w:r>
      <w:proofErr w:type="gramEnd"/>
      <w:r w:rsidRPr="00717F72">
        <w:rPr>
          <w:sz w:val="30"/>
          <w:szCs w:val="30"/>
        </w:rPr>
        <w:t xml:space="preserve"> при обращении за социальным пособием для возмещения затрат на приобретение подгузников:</w:t>
      </w:r>
    </w:p>
    <w:p w:rsidR="00717F72" w:rsidRPr="00717F72" w:rsidRDefault="00717F72" w:rsidP="006312F2">
      <w:pPr>
        <w:pStyle w:val="a3"/>
        <w:numPr>
          <w:ilvl w:val="0"/>
          <w:numId w:val="5"/>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заявление;</w:t>
      </w:r>
    </w:p>
    <w:p w:rsidR="00717F72" w:rsidRPr="00717F72" w:rsidRDefault="00717F72" w:rsidP="006312F2">
      <w:pPr>
        <w:pStyle w:val="a3"/>
        <w:numPr>
          <w:ilvl w:val="0"/>
          <w:numId w:val="5"/>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паспорт или иной документ, удостоверяющий личность (в отношении детей-инвалидов в возрасте до 16 лет – паспорт или иной документ, удостоверяющий личность и (или) полномочия их законных представителей);</w:t>
      </w:r>
    </w:p>
    <w:p w:rsidR="00717F72" w:rsidRPr="00717F72" w:rsidRDefault="00717F72" w:rsidP="006312F2">
      <w:pPr>
        <w:pStyle w:val="a3"/>
        <w:numPr>
          <w:ilvl w:val="0"/>
          <w:numId w:val="5"/>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удостоверение инвалида – для инвалидов I группы</w:t>
      </w:r>
      <w:r w:rsidRPr="00717F72">
        <w:rPr>
          <w:rFonts w:ascii="Times New Roman" w:hAnsi="Times New Roman" w:cs="Times New Roman"/>
          <w:sz w:val="30"/>
          <w:szCs w:val="30"/>
        </w:rPr>
        <w:br/>
        <w:t>удостоверение ребенка-инвалида – для детей-инвалидов в возрасте до 18 лет;</w:t>
      </w:r>
    </w:p>
    <w:p w:rsidR="00717F72" w:rsidRPr="00717F72" w:rsidRDefault="00717F72" w:rsidP="006312F2">
      <w:pPr>
        <w:pStyle w:val="a3"/>
        <w:numPr>
          <w:ilvl w:val="0"/>
          <w:numId w:val="5"/>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свидетельство о рождении ребенка – при приобретении подгузников для ребенка-инвалида;</w:t>
      </w:r>
    </w:p>
    <w:p w:rsidR="00717F72" w:rsidRPr="00717F72" w:rsidRDefault="00717F72" w:rsidP="006312F2">
      <w:pPr>
        <w:pStyle w:val="a3"/>
        <w:numPr>
          <w:ilvl w:val="0"/>
          <w:numId w:val="6"/>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документы, подтверждающие затраты на приобретение подгузников, – копия кассового (товарного) чека аптек, юридических лиц независимо от формы собственности, индивидуальных предпринимателей, расположенных на территории Республики Беларусь, с обязательным указанием наименования приобретенного товара;</w:t>
      </w:r>
    </w:p>
    <w:p w:rsidR="00717F72" w:rsidRPr="00717F72" w:rsidRDefault="00717F72" w:rsidP="006312F2">
      <w:pPr>
        <w:pStyle w:val="a3"/>
        <w:numPr>
          <w:ilvl w:val="0"/>
          <w:numId w:val="6"/>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индивидуальная программа реабилитации инвалида или заключение врачебно-консультационной комиссии государственной организации здравоохранения о нуждаемости в подгузниках.</w:t>
      </w:r>
    </w:p>
    <w:p w:rsidR="00717F72" w:rsidRPr="00717F72" w:rsidRDefault="00717F72" w:rsidP="006312F2">
      <w:pPr>
        <w:pStyle w:val="a3"/>
        <w:ind w:left="-851" w:right="-143"/>
        <w:jc w:val="both"/>
        <w:rPr>
          <w:rFonts w:ascii="Times New Roman" w:hAnsi="Times New Roman" w:cs="Times New Roman"/>
          <w:sz w:val="30"/>
          <w:szCs w:val="30"/>
        </w:rPr>
      </w:pPr>
      <w:r w:rsidRPr="00717F72">
        <w:rPr>
          <w:rFonts w:ascii="Times New Roman" w:hAnsi="Times New Roman" w:cs="Times New Roman"/>
          <w:b/>
          <w:sz w:val="30"/>
          <w:szCs w:val="30"/>
        </w:rPr>
        <w:t>Решение о предоставлении</w:t>
      </w:r>
      <w:r w:rsidRPr="00717F72">
        <w:rPr>
          <w:rFonts w:ascii="Times New Roman" w:hAnsi="Times New Roman" w:cs="Times New Roman"/>
          <w:sz w:val="30"/>
          <w:szCs w:val="30"/>
        </w:rPr>
        <w:t xml:space="preserve"> (об отказе в предоставлении) государственной адресной социальной помощи принимается постоянно действующей комиссией по предоставлению государственной адресной социальной помощи </w:t>
      </w:r>
    </w:p>
    <w:p w:rsidR="00717F72" w:rsidRPr="00717F72" w:rsidRDefault="00717F72" w:rsidP="006312F2">
      <w:pPr>
        <w:pStyle w:val="a3"/>
        <w:numPr>
          <w:ilvl w:val="0"/>
          <w:numId w:val="7"/>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в течение 5 рабочих дней со дня подачи заявления о предоставлении государственной адресной социальной помощи и представления заявителем всех документов, необходимых для предоставления государственной адресной социальной помощи;</w:t>
      </w:r>
    </w:p>
    <w:p w:rsidR="00717F72" w:rsidRPr="00717F72" w:rsidRDefault="00717F72" w:rsidP="006312F2">
      <w:pPr>
        <w:pStyle w:val="a3"/>
        <w:numPr>
          <w:ilvl w:val="0"/>
          <w:numId w:val="7"/>
        </w:numPr>
        <w:ind w:left="-851" w:right="-143" w:hanging="357"/>
        <w:jc w:val="both"/>
        <w:rPr>
          <w:rFonts w:ascii="Times New Roman" w:hAnsi="Times New Roman" w:cs="Times New Roman"/>
          <w:sz w:val="30"/>
          <w:szCs w:val="30"/>
        </w:rPr>
      </w:pPr>
      <w:r w:rsidRPr="00717F72">
        <w:rPr>
          <w:rFonts w:ascii="Times New Roman" w:hAnsi="Times New Roman" w:cs="Times New Roman"/>
          <w:sz w:val="30"/>
          <w:szCs w:val="30"/>
        </w:rPr>
        <w:t xml:space="preserve">в течение 5 рабочих дней после получения последнего необходимого для предоставления государственной адресной социальной помощи документа в случае, если требуемые документы запрашиваются органом по труду, занятости </w:t>
      </w:r>
      <w:bookmarkStart w:id="0" w:name="_GoBack"/>
      <w:bookmarkEnd w:id="0"/>
      <w:r w:rsidRPr="00717F72">
        <w:rPr>
          <w:rFonts w:ascii="Times New Roman" w:hAnsi="Times New Roman" w:cs="Times New Roman"/>
          <w:sz w:val="30"/>
          <w:szCs w:val="30"/>
        </w:rPr>
        <w:t>и социальной защите.</w:t>
      </w:r>
    </w:p>
    <w:p w:rsidR="00717F72" w:rsidRPr="00717F72" w:rsidRDefault="00717F72" w:rsidP="006312F2">
      <w:pPr>
        <w:ind w:left="-851" w:right="-143"/>
        <w:rPr>
          <w:sz w:val="30"/>
          <w:szCs w:val="30"/>
        </w:rPr>
      </w:pPr>
    </w:p>
    <w:sectPr w:rsidR="00717F72" w:rsidRPr="00717F72" w:rsidSect="006B7852">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6143D"/>
    <w:multiLevelType w:val="hybridMultilevel"/>
    <w:tmpl w:val="86AE3CFC"/>
    <w:lvl w:ilvl="0" w:tplc="04190001">
      <w:start w:val="1"/>
      <w:numFmt w:val="bullet"/>
      <w:lvlText w:val=""/>
      <w:lvlJc w:val="left"/>
      <w:pPr>
        <w:ind w:left="720" w:hanging="360"/>
      </w:pPr>
      <w:rPr>
        <w:rFonts w:ascii="Symbol" w:hAnsi="Symbol" w:hint="default"/>
      </w:rPr>
    </w:lvl>
    <w:lvl w:ilvl="1" w:tplc="E20A467C">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D316C9"/>
    <w:multiLevelType w:val="hybridMultilevel"/>
    <w:tmpl w:val="0BD2E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8A734E1"/>
    <w:multiLevelType w:val="hybridMultilevel"/>
    <w:tmpl w:val="1EBA2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C627BF"/>
    <w:multiLevelType w:val="hybridMultilevel"/>
    <w:tmpl w:val="2528B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F543E6F"/>
    <w:multiLevelType w:val="hybridMultilevel"/>
    <w:tmpl w:val="4E22F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8B33879"/>
    <w:multiLevelType w:val="hybridMultilevel"/>
    <w:tmpl w:val="5A6A2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F5647BC"/>
    <w:multiLevelType w:val="hybridMultilevel"/>
    <w:tmpl w:val="D07A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90E"/>
    <w:rsid w:val="001D6B74"/>
    <w:rsid w:val="004E3B44"/>
    <w:rsid w:val="006312F2"/>
    <w:rsid w:val="006B7852"/>
    <w:rsid w:val="00717F72"/>
    <w:rsid w:val="00BF590E"/>
    <w:rsid w:val="00CC19A0"/>
    <w:rsid w:val="00DF4E8E"/>
  </w:rsids>
  <m:mathPr>
    <m:mathFont m:val="Cambria Math"/>
    <m:brkBin m:val="before"/>
    <m:brkBinSub m:val="--"/>
    <m:smallFrac m:val="0"/>
    <m:dispDef/>
    <m:lMargin m:val="0"/>
    <m:rMargin m:val="0"/>
    <m:defJc m:val="centerGroup"/>
    <m:wrapIndent m:val="1440"/>
    <m:intLim m:val="subSup"/>
    <m:naryLim m:val="undOvr"/>
  </m:mathPr>
  <w:themeFontLang w:val="ru-RU"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4BD6E"/>
  <w15:chartTrackingRefBased/>
  <w15:docId w15:val="{92E3823B-D592-4380-A89A-5CED06A5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59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oint">
    <w:name w:val="point"/>
    <w:basedOn w:val="a"/>
    <w:rsid w:val="00DF4E8E"/>
    <w:pPr>
      <w:ind w:firstLine="567"/>
      <w:jc w:val="both"/>
    </w:pPr>
  </w:style>
  <w:style w:type="paragraph" w:customStyle="1" w:styleId="newncpi0">
    <w:name w:val="newncpi0"/>
    <w:basedOn w:val="a"/>
    <w:rsid w:val="00DF4E8E"/>
    <w:pPr>
      <w:jc w:val="both"/>
    </w:pPr>
  </w:style>
  <w:style w:type="paragraph" w:styleId="a3">
    <w:name w:val="List Paragraph"/>
    <w:basedOn w:val="a"/>
    <w:uiPriority w:val="34"/>
    <w:qFormat/>
    <w:rsid w:val="001D6B74"/>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1764</Words>
  <Characters>10056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cp:revision>
  <dcterms:created xsi:type="dcterms:W3CDTF">2023-03-13T09:40:00Z</dcterms:created>
  <dcterms:modified xsi:type="dcterms:W3CDTF">2023-03-13T09:50:00Z</dcterms:modified>
</cp:coreProperties>
</file>